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110" w:rsidRPr="0035794F" w:rsidRDefault="00DD0110" w:rsidP="00DD0110">
      <w:pPr>
        <w:spacing w:line="600" w:lineRule="exact"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r w:rsidRPr="0035794F">
        <w:rPr>
          <w:rFonts w:ascii="宋体" w:hAnsi="宋体" w:hint="eastAsia"/>
          <w:b/>
          <w:kern w:val="0"/>
          <w:sz w:val="32"/>
          <w:szCs w:val="32"/>
        </w:rPr>
        <w:t>西北农林科技大学维修工程备案表</w:t>
      </w:r>
    </w:p>
    <w:bookmarkEnd w:id="0"/>
    <w:p w:rsidR="00DD0110" w:rsidRDefault="00DD0110" w:rsidP="00DD0110">
      <w:pPr>
        <w:widowControl/>
        <w:ind w:firstLineChars="1412" w:firstLine="2965"/>
        <w:rPr>
          <w:rFonts w:ascii="宋体" w:hAnsi="宋体"/>
        </w:rPr>
      </w:pPr>
      <w:r>
        <w:rPr>
          <w:rFonts w:ascii="宋体" w:hAnsi="宋体" w:hint="eastAsia"/>
        </w:rPr>
        <w:t xml:space="preserve">工程备案号：   </w:t>
      </w:r>
    </w:p>
    <w:p w:rsidR="00DD0110" w:rsidRDefault="00DD0110" w:rsidP="00DD0110">
      <w:pPr>
        <w:widowControl/>
        <w:ind w:firstLineChars="1412" w:firstLine="2965"/>
        <w:rPr>
          <w:rFonts w:ascii="宋体" w:hAnsi="宋体"/>
        </w:rPr>
      </w:pPr>
    </w:p>
    <w:tbl>
      <w:tblPr>
        <w:tblStyle w:val="a3"/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268"/>
        <w:gridCol w:w="2126"/>
      </w:tblGrid>
      <w:tr w:rsidR="00DD0110" w:rsidTr="00DD0110">
        <w:trPr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szCs w:val="20"/>
              </w:rPr>
              <w:t>申报单位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DD0110" w:rsidTr="00DD0110">
        <w:trPr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工程名称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DD0110" w:rsidTr="00DD0110">
        <w:trPr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建设地点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</w:tc>
      </w:tr>
      <w:tr w:rsidR="00DD0110" w:rsidTr="00DD0110">
        <w:trPr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估算费用（万元）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资金来源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</w:p>
        </w:tc>
      </w:tr>
      <w:tr w:rsidR="00DD0110" w:rsidTr="00DD0110">
        <w:trPr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spacing w:line="300" w:lineRule="exact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是否进行水电管线改造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spacing w:line="300" w:lineRule="exact"/>
              <w:jc w:val="center"/>
              <w:rPr>
                <w:rFonts w:ascii="宋体" w:hAnsi="宋体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spacing w:line="300" w:lineRule="exact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是否进行房屋结构改造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spacing w:line="300" w:lineRule="exact"/>
              <w:jc w:val="center"/>
              <w:rPr>
                <w:rFonts w:ascii="宋体" w:hAnsi="宋体"/>
                <w:szCs w:val="20"/>
              </w:rPr>
            </w:pPr>
          </w:p>
        </w:tc>
      </w:tr>
      <w:tr w:rsidR="00DD0110" w:rsidTr="00DD0110">
        <w:trPr>
          <w:trHeight w:val="4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预计开工时间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ind w:right="400" w:firstLineChars="300" w:firstLine="600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年  月   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预计竣工时间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wordWrap w:val="0"/>
              <w:ind w:firstLineChars="14" w:firstLine="28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    年   月    日</w:t>
            </w:r>
          </w:p>
        </w:tc>
      </w:tr>
      <w:tr w:rsidR="00DD0110" w:rsidTr="00DD0110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工程内容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（工程概况、改造必要性等）</w:t>
            </w:r>
          </w:p>
          <w:p w:rsidR="00DD0110" w:rsidRDefault="00DD0110" w:rsidP="0064753B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  <w:p w:rsidR="00DD0110" w:rsidRDefault="00DD0110" w:rsidP="0064753B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  <w:p w:rsidR="00DD0110" w:rsidRDefault="00DD0110" w:rsidP="0064753B">
            <w:pPr>
              <w:widowControl/>
              <w:rPr>
                <w:rFonts w:ascii="宋体" w:hAnsi="宋体"/>
                <w:szCs w:val="20"/>
              </w:rPr>
            </w:pPr>
          </w:p>
        </w:tc>
      </w:tr>
      <w:tr w:rsidR="00DD0110" w:rsidTr="00DD0110">
        <w:trPr>
          <w:trHeight w:val="1754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申报承诺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本单位将严格依照备案工程内容施工，参照学校相关工程管理办法，规范工程管理，推进工程安全、优质建设。</w:t>
            </w:r>
          </w:p>
          <w:p w:rsidR="00DD0110" w:rsidRDefault="00DD0110" w:rsidP="0064753B">
            <w:pPr>
              <w:widowControl/>
              <w:jc w:val="left"/>
              <w:rPr>
                <w:rFonts w:ascii="宋体" w:hAnsi="宋体"/>
                <w:szCs w:val="20"/>
              </w:rPr>
            </w:pPr>
          </w:p>
          <w:p w:rsidR="00DD0110" w:rsidRDefault="00DD0110" w:rsidP="0064753B">
            <w:pPr>
              <w:widowControl/>
              <w:spacing w:line="360" w:lineRule="auto"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</w:t>
            </w:r>
            <w:r w:rsidRPr="0035794F">
              <w:rPr>
                <w:rFonts w:ascii="宋体" w:hAnsi="宋体" w:hint="eastAsia"/>
                <w:szCs w:val="20"/>
              </w:rPr>
              <w:t xml:space="preserve">申报单位（盖章）  </w:t>
            </w:r>
            <w:r>
              <w:rPr>
                <w:rFonts w:ascii="宋体" w:hAnsi="宋体" w:hint="eastAsia"/>
                <w:szCs w:val="20"/>
              </w:rPr>
              <w:t xml:space="preserve">  </w:t>
            </w:r>
            <w:r w:rsidRPr="0035794F">
              <w:rPr>
                <w:rFonts w:ascii="宋体" w:hAnsi="宋体" w:hint="eastAsia"/>
                <w:szCs w:val="20"/>
              </w:rPr>
              <w:t xml:space="preserve">   </w:t>
            </w:r>
            <w:r>
              <w:rPr>
                <w:rFonts w:ascii="宋体" w:hAnsi="宋体" w:hint="eastAsia"/>
                <w:szCs w:val="20"/>
              </w:rPr>
              <w:t xml:space="preserve"> </w:t>
            </w:r>
            <w:r w:rsidRPr="0035794F">
              <w:rPr>
                <w:rFonts w:ascii="宋体" w:hAnsi="宋体" w:hint="eastAsia"/>
                <w:szCs w:val="20"/>
              </w:rPr>
              <w:t xml:space="preserve"> 负责人签名:    </w:t>
            </w:r>
          </w:p>
        </w:tc>
      </w:tr>
      <w:tr w:rsidR="00DD0110" w:rsidTr="00DD0110">
        <w:trPr>
          <w:trHeight w:val="15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审核意见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ind w:firstLineChars="2500" w:firstLine="5000"/>
              <w:jc w:val="left"/>
              <w:rPr>
                <w:rFonts w:ascii="宋体" w:hAnsi="宋体"/>
                <w:szCs w:val="20"/>
              </w:rPr>
            </w:pPr>
          </w:p>
          <w:p w:rsidR="00DD0110" w:rsidRDefault="00DD0110" w:rsidP="0064753B">
            <w:pPr>
              <w:widowControl/>
              <w:ind w:firstLineChars="2500" w:firstLine="5000"/>
              <w:jc w:val="left"/>
              <w:rPr>
                <w:rFonts w:ascii="宋体" w:hAnsi="宋体"/>
                <w:szCs w:val="20"/>
              </w:rPr>
            </w:pPr>
          </w:p>
          <w:p w:rsidR="00DD0110" w:rsidRDefault="00DD0110" w:rsidP="0064753B">
            <w:pPr>
              <w:widowControl/>
              <w:ind w:firstLineChars="1900" w:firstLine="380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审核人：</w:t>
            </w:r>
          </w:p>
          <w:p w:rsidR="00DD0110" w:rsidRDefault="00DD0110" w:rsidP="0064753B">
            <w:pPr>
              <w:widowControl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                                              年    月    日</w:t>
            </w:r>
          </w:p>
        </w:tc>
      </w:tr>
      <w:tr w:rsidR="00DD0110" w:rsidTr="00DD0110">
        <w:trPr>
          <w:trHeight w:val="1521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jc w:val="center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>备案意见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rPr>
                <w:rFonts w:ascii="宋体" w:hAnsi="宋体"/>
                <w:szCs w:val="20"/>
              </w:rPr>
            </w:pPr>
          </w:p>
          <w:p w:rsidR="00DD0110" w:rsidRDefault="00DD0110" w:rsidP="0064753B">
            <w:pPr>
              <w:widowControl/>
              <w:rPr>
                <w:rFonts w:ascii="宋体" w:hAnsi="宋体"/>
                <w:szCs w:val="20"/>
              </w:rPr>
            </w:pPr>
          </w:p>
          <w:p w:rsidR="00DD0110" w:rsidRDefault="00DD0110" w:rsidP="0064753B">
            <w:pPr>
              <w:widowControl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                                备案负责人：</w:t>
            </w:r>
          </w:p>
          <w:p w:rsidR="00DD0110" w:rsidRDefault="00DD0110" w:rsidP="0064753B">
            <w:pPr>
              <w:widowControl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  <w:szCs w:val="20"/>
              </w:rPr>
              <w:t xml:space="preserve">                                                 年    月    日</w:t>
            </w:r>
          </w:p>
        </w:tc>
      </w:tr>
      <w:tr w:rsidR="00DD0110" w:rsidTr="00DD0110">
        <w:trPr>
          <w:trHeight w:val="1521"/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10" w:rsidRDefault="00DD0110" w:rsidP="0064753B">
            <w:pPr>
              <w:widowControl/>
              <w:ind w:left="810" w:hangingChars="405" w:hanging="810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说明：1.进行水电管线改造的工程请在后勤管理处审核，涉及房屋结构改造的工程请在基建规划处审核。</w:t>
            </w:r>
          </w:p>
          <w:p w:rsidR="00DD0110" w:rsidRDefault="00DD0110" w:rsidP="0064753B">
            <w:pPr>
              <w:widowControl/>
              <w:ind w:left="810" w:hangingChars="405" w:hanging="81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 xml:space="preserve">      2.</w:t>
            </w:r>
            <w:r>
              <w:rPr>
                <w:rFonts w:ascii="宋体" w:hAnsi="宋体" w:hint="eastAsia"/>
                <w:szCs w:val="20"/>
              </w:rPr>
              <w:t>工程建设地点、工程内容、投资金额等发生重大变化的，应及时重新办理备案手续。</w:t>
            </w:r>
          </w:p>
          <w:p w:rsidR="00DD0110" w:rsidRDefault="00DD0110" w:rsidP="0064753B">
            <w:pPr>
              <w:widowControl/>
              <w:ind w:left="810" w:hangingChars="405" w:hanging="810"/>
              <w:jc w:val="left"/>
              <w:rPr>
                <w:rFonts w:ascii="宋体" w:hAnsi="宋体"/>
                <w:szCs w:val="20"/>
              </w:rPr>
            </w:pPr>
            <w:r>
              <w:rPr>
                <w:rFonts w:ascii="宋体" w:hAnsi="宋体" w:hint="eastAsia"/>
              </w:rPr>
              <w:t xml:space="preserve">      </w:t>
            </w:r>
            <w:r>
              <w:rPr>
                <w:rFonts w:ascii="宋体" w:hAnsi="宋体" w:hint="eastAsia"/>
                <w:szCs w:val="20"/>
              </w:rPr>
              <w:t>3.本备案表一式两份，基建、修缮项目领导小组办公室和申请单位各留存一份。</w:t>
            </w:r>
          </w:p>
        </w:tc>
      </w:tr>
    </w:tbl>
    <w:p w:rsidR="00DD0110" w:rsidRDefault="00DD0110" w:rsidP="00DD0110">
      <w:pPr>
        <w:widowControl/>
        <w:ind w:left="4935" w:hangingChars="2350" w:hanging="4935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kern w:val="0"/>
        </w:rPr>
        <w:t xml:space="preserve"> </w:t>
      </w:r>
      <w:r>
        <w:rPr>
          <w:rFonts w:ascii="宋体" w:hAnsi="宋体" w:hint="eastAsia"/>
          <w:color w:val="000000"/>
          <w:kern w:val="0"/>
        </w:rPr>
        <w:t xml:space="preserve">填表人：                                 联系电话：                           </w:t>
      </w:r>
    </w:p>
    <w:p w:rsidR="00DD0110" w:rsidRDefault="00DD0110" w:rsidP="00DD0110">
      <w:pPr>
        <w:widowControl/>
        <w:ind w:leftChars="2350" w:left="4935" w:firstLineChars="50" w:firstLine="105"/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>申报时间：      年    月    日</w:t>
      </w:r>
    </w:p>
    <w:p w:rsidR="00823AF9" w:rsidRPr="00DD0110" w:rsidRDefault="00823AF9"/>
    <w:sectPr w:rsidR="00823AF9" w:rsidRPr="00DD0110" w:rsidSect="006A451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110"/>
    <w:rsid w:val="006A4518"/>
    <w:rsid w:val="00823AF9"/>
    <w:rsid w:val="00DD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A5457-DA72-4E65-AADF-A985A8BE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1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DD0110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wanhai</dc:creator>
  <cp:keywords/>
  <dc:description/>
  <cp:lastModifiedBy>wanhai</cp:lastModifiedBy>
  <cp:revision>1</cp:revision>
  <dcterms:created xsi:type="dcterms:W3CDTF">2020-06-23T08:09:00Z</dcterms:created>
  <dcterms:modified xsi:type="dcterms:W3CDTF">2020-06-23T08:12:00Z</dcterms:modified>
</cp:coreProperties>
</file>